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SOS alert way  (SOS3 )</w:t>
      </w:r>
    </w:p>
    <w:p>
      <w:pPr>
        <w:rPr>
          <w:rFonts w:hint="eastAsia"/>
        </w:rPr>
      </w:pPr>
      <w:r>
        <w:rPr>
          <w:rFonts w:hint="eastAsia"/>
        </w:rPr>
        <w:t xml:space="preserve">*HQ,000,S71,085902,09,3#    1:SMS 2:calling 3: SMS+ calling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move alert setting  （move123456 300 )</w:t>
      </w:r>
    </w:p>
    <w:p>
      <w:pPr>
        <w:rPr>
          <w:rFonts w:hint="eastAsia"/>
        </w:rPr>
      </w:pPr>
      <w:r>
        <w:rPr>
          <w:rFonts w:hint="eastAsia"/>
        </w:rPr>
        <w:t xml:space="preserve">*HQ,000,S71,085902,10,300#   300m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overspeed alert setting   (spd080 )</w:t>
      </w:r>
    </w:p>
    <w:p>
      <w:pPr>
        <w:rPr>
          <w:rFonts w:hint="eastAsia"/>
        </w:rPr>
      </w:pPr>
      <w:r>
        <w:rPr>
          <w:rFonts w:hint="eastAsia"/>
        </w:rPr>
        <w:t xml:space="preserve">*HQ,000,S71,085902,11,80#    80 km/h 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turn off GPRS setting  (gprs1 /gprs0)</w:t>
      </w:r>
    </w:p>
    <w:p>
      <w:pPr>
        <w:rPr>
          <w:rFonts w:hint="eastAsia"/>
        </w:rPr>
      </w:pPr>
      <w:r>
        <w:rPr>
          <w:rFonts w:hint="eastAsia"/>
        </w:rPr>
        <w:t>*HQ,000,S71,085902,12,0#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mornitor function setting   (222 device calling back )</w:t>
      </w:r>
    </w:p>
    <w:p>
      <w:pPr>
        <w:rPr>
          <w:rFonts w:hint="eastAsia"/>
        </w:rPr>
      </w:pPr>
      <w:r>
        <w:rPr>
          <w:rFonts w:hint="eastAsia"/>
        </w:rPr>
        <w:t>*HQ,0000,R8,212439,number#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restart device  ( rst )</w:t>
      </w:r>
    </w:p>
    <w:p>
      <w:pPr>
        <w:rPr>
          <w:rFonts w:hint="eastAsia"/>
        </w:rPr>
      </w:pPr>
      <w:r>
        <w:rPr>
          <w:rFonts w:hint="eastAsia"/>
        </w:rPr>
        <w:t>*HQ,0000,R1,212439#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format the device  (begin123456 / format )</w:t>
      </w:r>
    </w:p>
    <w:p>
      <w:pPr>
        <w:rPr>
          <w:rFonts w:hint="eastAsia"/>
        </w:rPr>
      </w:pPr>
      <w:r>
        <w:rPr>
          <w:rFonts w:hint="eastAsia"/>
        </w:rPr>
        <w:t>*HQ,000,S71,085902,13,format#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time zone setting  (timezone123456 -8 )</w:t>
      </w:r>
    </w:p>
    <w:p>
      <w:pPr>
        <w:rPr>
          <w:rFonts w:hint="eastAsia"/>
        </w:rPr>
      </w:pPr>
      <w:r>
        <w:rPr>
          <w:rFonts w:hint="eastAsia"/>
        </w:rPr>
        <w:t>*HQ,000,S71,085902,15,-8#    -8 zonetime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mornitor /tracker  mode  (mornitor123456 / tracker123456 )</w:t>
      </w:r>
    </w:p>
    <w:p>
      <w:pPr>
        <w:rPr>
          <w:rFonts w:hint="eastAsia"/>
        </w:rPr>
      </w:pPr>
      <w:r>
        <w:rPr>
          <w:rFonts w:hint="eastAsia"/>
        </w:rPr>
        <w:t>*HQ,000,S71,085902,17,1#   1 is monitor mode  0 is tracker mode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auto armed time   (acclt,600   /  accrt,20  )</w:t>
      </w:r>
    </w:p>
    <w:p>
      <w:pPr>
        <w:rPr>
          <w:rFonts w:hint="eastAsia"/>
        </w:rPr>
      </w:pPr>
      <w:r>
        <w:rPr>
          <w:rFonts w:hint="eastAsia"/>
        </w:rPr>
        <w:t xml:space="preserve">*HQ,000,S71,085902,20,600#    auto armed time 600s  the value range 0---3600 S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*HQ,000,S71,085902,21,20#     disarmed delay 20 S  the vaule range 0---3600 S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report interval  (run,60  )</w:t>
      </w:r>
    </w:p>
    <w:p>
      <w:pPr>
        <w:rPr>
          <w:rFonts w:hint="eastAsia"/>
        </w:rPr>
      </w:pPr>
      <w:r>
        <w:rPr>
          <w:rFonts w:hint="eastAsia"/>
        </w:rPr>
        <w:t xml:space="preserve">*HQ,000,S71,085902,22,60#   60 S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Turn on the Static hearbeat data (GPRSON123456,1    GPRSON123456,0)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*HQ,0000000000,S71,085902,42,1#</w:t>
      </w:r>
    </w:p>
    <w:p>
      <w:pPr>
        <w:rPr>
          <w:rFonts w:hint="eastAsia"/>
        </w:rPr>
      </w:pPr>
      <w:r>
        <w:rPr>
          <w:rFonts w:hint="eastAsia"/>
        </w:rPr>
        <w:t>*HQ,0000000000,S71,085902,42,0#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IP and port setting </w:t>
      </w:r>
      <w:bookmarkStart w:id="0" w:name="_GoBack"/>
      <w:bookmarkEnd w:id="0"/>
    </w:p>
    <w:p>
      <w:r>
        <w:rPr>
          <w:rFonts w:hint="eastAsia"/>
        </w:rPr>
        <w:t xml:space="preserve">SMS and GPRS :adminip123456 xxxxxxxx xxxxx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5D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2019-11-18T08:22:43Z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